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0" w:rsidRPr="00AF3AF1" w:rsidRDefault="003F6130" w:rsidP="003F6130">
      <w:pPr>
        <w:ind w:firstLine="720"/>
        <w:jc w:val="center"/>
        <w:rPr>
          <w:b/>
          <w:sz w:val="36"/>
          <w:szCs w:val="26"/>
        </w:rPr>
      </w:pPr>
      <w:r w:rsidRPr="00AF3AF1">
        <w:rPr>
          <w:b/>
          <w:sz w:val="36"/>
          <w:szCs w:val="26"/>
        </w:rPr>
        <w:t>ĐÁP ÁN ANH 1</w:t>
      </w:r>
      <w:r w:rsidR="009C49B1">
        <w:rPr>
          <w:b/>
          <w:sz w:val="36"/>
          <w:szCs w:val="26"/>
        </w:rPr>
        <w:t>1</w:t>
      </w:r>
      <w:r w:rsidRPr="00AF3AF1">
        <w:rPr>
          <w:b/>
          <w:sz w:val="36"/>
          <w:szCs w:val="26"/>
        </w:rPr>
        <w:t xml:space="preserve"> HK</w:t>
      </w:r>
      <w:r w:rsidR="009C49B1">
        <w:rPr>
          <w:b/>
          <w:sz w:val="36"/>
          <w:szCs w:val="26"/>
        </w:rPr>
        <w:t>I</w:t>
      </w:r>
      <w:r w:rsidRPr="00AF3AF1">
        <w:rPr>
          <w:b/>
          <w:sz w:val="36"/>
          <w:szCs w:val="26"/>
        </w:rPr>
        <w:t>I 1819</w:t>
      </w:r>
    </w:p>
    <w:p w:rsidR="003F6130" w:rsidRPr="00AF3AF1" w:rsidRDefault="003F6130" w:rsidP="003F6130">
      <w:pPr>
        <w:ind w:firstLine="720"/>
        <w:rPr>
          <w:b/>
          <w:sz w:val="32"/>
          <w:szCs w:val="26"/>
          <w:u w:val="single"/>
        </w:rPr>
      </w:pPr>
      <w:r w:rsidRPr="00AF3AF1">
        <w:rPr>
          <w:b/>
          <w:sz w:val="32"/>
          <w:szCs w:val="26"/>
          <w:u w:val="single"/>
        </w:rPr>
        <w:t xml:space="preserve">MÃ ĐỀ </w:t>
      </w:r>
      <w:r w:rsidR="009C49B1">
        <w:rPr>
          <w:b/>
          <w:sz w:val="32"/>
          <w:szCs w:val="26"/>
          <w:u w:val="single"/>
        </w:rPr>
        <w:t>566</w:t>
      </w:r>
    </w:p>
    <w:p w:rsidR="003F6130" w:rsidRPr="00AF3AF1" w:rsidRDefault="003F6130" w:rsidP="003F6130">
      <w:pPr>
        <w:spacing w:line="288" w:lineRule="auto"/>
        <w:rPr>
          <w:b/>
          <w:sz w:val="26"/>
          <w:szCs w:val="26"/>
          <w:u w:val="single"/>
        </w:rPr>
      </w:pPr>
      <w:r w:rsidRPr="00AF3AF1">
        <w:rPr>
          <w:b/>
          <w:sz w:val="26"/>
          <w:szCs w:val="26"/>
          <w:u w:val="single"/>
        </w:rPr>
        <w:t>A/. MULTIPLE CHOICE</w:t>
      </w:r>
      <w:r w:rsidRPr="00AF3AF1">
        <w:rPr>
          <w:b/>
          <w:sz w:val="26"/>
          <w:szCs w:val="26"/>
        </w:rPr>
        <w:t>:</w:t>
      </w:r>
      <w:r w:rsidRPr="00AF3AF1">
        <w:rPr>
          <w:i/>
          <w:sz w:val="26"/>
          <w:szCs w:val="26"/>
        </w:rPr>
        <w:t xml:space="preserve">  (6 marks)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C49B1" w:rsidRPr="00AF3AF1" w:rsidTr="00AE1B92">
        <w:trPr>
          <w:trHeight w:val="315"/>
        </w:trPr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19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21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22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23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24</w:t>
            </w:r>
          </w:p>
        </w:tc>
      </w:tr>
      <w:tr w:rsidR="009C49B1" w:rsidRPr="00AF3AF1" w:rsidTr="00AE1B92">
        <w:trPr>
          <w:trHeight w:val="315"/>
        </w:trPr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D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C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B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D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C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D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B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B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9A3828" w:rsidRDefault="009C49B1" w:rsidP="00842283">
            <w:r w:rsidRPr="009A3828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Default="009C49B1" w:rsidP="00842283">
            <w:r w:rsidRPr="009A3828">
              <w:t>D</w:t>
            </w:r>
          </w:p>
        </w:tc>
      </w:tr>
    </w:tbl>
    <w:p w:rsidR="003F6130" w:rsidRPr="00AF3AF1" w:rsidRDefault="003F6130" w:rsidP="003F6130">
      <w:pPr>
        <w:ind w:firstLine="720"/>
        <w:rPr>
          <w:b/>
          <w:sz w:val="26"/>
          <w:szCs w:val="26"/>
        </w:rPr>
      </w:pPr>
      <w:r w:rsidRPr="00AF3AF1">
        <w:rPr>
          <w:b/>
          <w:sz w:val="26"/>
          <w:szCs w:val="26"/>
          <w:u w:val="single"/>
        </w:rPr>
        <w:t>B. WRITING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(3 marks)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jc w:val="both"/>
        <w:rPr>
          <w:b/>
          <w:color w:val="000000"/>
          <w:sz w:val="27"/>
          <w:szCs w:val="27"/>
        </w:rPr>
      </w:pPr>
      <w:r w:rsidRPr="006326B8">
        <w:rPr>
          <w:b/>
          <w:color w:val="000000"/>
          <w:sz w:val="27"/>
          <w:szCs w:val="27"/>
        </w:rPr>
        <w:t xml:space="preserve">I. Give the correct tense of verbs in brackets: </w:t>
      </w:r>
    </w:p>
    <w:p w:rsidR="009C49B1" w:rsidRPr="006326B8" w:rsidRDefault="009C49B1" w:rsidP="009C49B1">
      <w:pPr>
        <w:tabs>
          <w:tab w:val="left" w:pos="2835"/>
          <w:tab w:val="left" w:pos="5103"/>
          <w:tab w:val="left" w:pos="6804"/>
        </w:tabs>
        <w:spacing w:line="259" w:lineRule="auto"/>
        <w:rPr>
          <w:sz w:val="27"/>
          <w:szCs w:val="27"/>
        </w:rPr>
      </w:pPr>
      <w:r w:rsidRPr="006326B8">
        <w:rPr>
          <w:sz w:val="27"/>
          <w:szCs w:val="27"/>
        </w:rPr>
        <w:t xml:space="preserve"> 1. </w:t>
      </w:r>
      <w:r w:rsidRPr="006326B8">
        <w:rPr>
          <w:color w:val="FF0000"/>
          <w:sz w:val="27"/>
          <w:szCs w:val="27"/>
        </w:rPr>
        <w:t>doesn’t watch</w:t>
      </w:r>
      <w:r>
        <w:rPr>
          <w:color w:val="FF0000"/>
          <w:sz w:val="27"/>
          <w:szCs w:val="27"/>
        </w:rPr>
        <w:tab/>
      </w:r>
      <w:r w:rsidRPr="006326B8">
        <w:rPr>
          <w:sz w:val="27"/>
          <w:szCs w:val="27"/>
        </w:rPr>
        <w:t xml:space="preserve"> 2. </w:t>
      </w:r>
      <w:r w:rsidRPr="006326B8">
        <w:rPr>
          <w:color w:val="FF0000"/>
          <w:sz w:val="27"/>
          <w:szCs w:val="27"/>
        </w:rPr>
        <w:t>has lived</w:t>
      </w:r>
      <w:r>
        <w:rPr>
          <w:color w:val="FF0000"/>
          <w:sz w:val="27"/>
          <w:szCs w:val="27"/>
        </w:rPr>
        <w:tab/>
      </w:r>
      <w:r w:rsidRPr="006326B8">
        <w:rPr>
          <w:sz w:val="27"/>
          <w:szCs w:val="27"/>
        </w:rPr>
        <w:t xml:space="preserve"> 3. </w:t>
      </w:r>
      <w:r w:rsidRPr="006326B8">
        <w:rPr>
          <w:color w:val="FF0000"/>
          <w:sz w:val="27"/>
          <w:szCs w:val="27"/>
        </w:rPr>
        <w:t>visited</w:t>
      </w:r>
      <w:r>
        <w:rPr>
          <w:color w:val="FF0000"/>
          <w:sz w:val="27"/>
          <w:szCs w:val="27"/>
        </w:rPr>
        <w:tab/>
      </w:r>
      <w:r w:rsidRPr="006326B8">
        <w:rPr>
          <w:sz w:val="27"/>
          <w:szCs w:val="27"/>
        </w:rPr>
        <w:t xml:space="preserve"> 4. </w:t>
      </w:r>
      <w:r w:rsidRPr="006326B8">
        <w:rPr>
          <w:color w:val="FF0000"/>
          <w:sz w:val="27"/>
          <w:szCs w:val="27"/>
        </w:rPr>
        <w:t>was working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jc w:val="both"/>
        <w:rPr>
          <w:b/>
          <w:sz w:val="27"/>
          <w:szCs w:val="27"/>
        </w:rPr>
      </w:pP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jc w:val="both"/>
        <w:rPr>
          <w:sz w:val="27"/>
          <w:szCs w:val="27"/>
        </w:rPr>
      </w:pPr>
      <w:r w:rsidRPr="006326B8">
        <w:rPr>
          <w:b/>
          <w:sz w:val="27"/>
          <w:szCs w:val="27"/>
        </w:rPr>
        <w:t>II. Add TAG QUESTIONS to the following statements:</w:t>
      </w:r>
      <w:r w:rsidRPr="006326B8">
        <w:rPr>
          <w:sz w:val="27"/>
          <w:szCs w:val="27"/>
        </w:rPr>
        <w:t xml:space="preserve"> </w:t>
      </w:r>
    </w:p>
    <w:p w:rsidR="009C49B1" w:rsidRPr="006326B8" w:rsidRDefault="009C49B1" w:rsidP="009C49B1">
      <w:pPr>
        <w:tabs>
          <w:tab w:val="left" w:pos="2835"/>
          <w:tab w:val="left" w:pos="5103"/>
          <w:tab w:val="left" w:pos="6804"/>
        </w:tabs>
        <w:spacing w:line="259" w:lineRule="auto"/>
        <w:rPr>
          <w:sz w:val="27"/>
          <w:szCs w:val="27"/>
        </w:rPr>
      </w:pPr>
      <w:r w:rsidRPr="006326B8">
        <w:rPr>
          <w:sz w:val="27"/>
          <w:szCs w:val="27"/>
        </w:rPr>
        <w:t xml:space="preserve">1. </w:t>
      </w:r>
      <w:r w:rsidRPr="006326B8">
        <w:rPr>
          <w:color w:val="FF0000"/>
          <w:sz w:val="27"/>
          <w:szCs w:val="27"/>
        </w:rPr>
        <w:t>don’t they</w:t>
      </w:r>
      <w:r>
        <w:rPr>
          <w:color w:val="FF0000"/>
          <w:sz w:val="27"/>
          <w:szCs w:val="27"/>
        </w:rPr>
        <w:tab/>
      </w:r>
      <w:r w:rsidRPr="006326B8">
        <w:rPr>
          <w:sz w:val="27"/>
          <w:szCs w:val="27"/>
        </w:rPr>
        <w:t xml:space="preserve">2. </w:t>
      </w:r>
      <w:r w:rsidRPr="006326B8">
        <w:rPr>
          <w:color w:val="FF0000"/>
          <w:sz w:val="27"/>
          <w:szCs w:val="27"/>
        </w:rPr>
        <w:t>did she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ab/>
      </w:r>
      <w:r w:rsidRPr="006326B8">
        <w:rPr>
          <w:sz w:val="27"/>
          <w:szCs w:val="27"/>
        </w:rPr>
        <w:t>3.</w:t>
      </w:r>
      <w:r w:rsidRPr="006326B8">
        <w:rPr>
          <w:color w:val="FF0000"/>
          <w:sz w:val="27"/>
          <w:szCs w:val="27"/>
        </w:rPr>
        <w:t xml:space="preserve"> hasn’t she</w:t>
      </w:r>
      <w:r>
        <w:rPr>
          <w:color w:val="FF0000"/>
          <w:sz w:val="27"/>
          <w:szCs w:val="27"/>
        </w:rPr>
        <w:tab/>
      </w:r>
      <w:r w:rsidRPr="006326B8">
        <w:rPr>
          <w:sz w:val="27"/>
          <w:szCs w:val="27"/>
        </w:rPr>
        <w:t xml:space="preserve">4. </w:t>
      </w:r>
      <w:r w:rsidRPr="006326B8">
        <w:rPr>
          <w:color w:val="FF0000"/>
          <w:sz w:val="27"/>
          <w:szCs w:val="27"/>
        </w:rPr>
        <w:t>does he</w:t>
      </w:r>
      <w:r w:rsidRPr="006326B8">
        <w:rPr>
          <w:sz w:val="27"/>
          <w:szCs w:val="27"/>
        </w:rPr>
        <w:t xml:space="preserve">  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jc w:val="both"/>
        <w:rPr>
          <w:sz w:val="27"/>
          <w:szCs w:val="27"/>
        </w:rPr>
      </w:pPr>
      <w:r w:rsidRPr="006326B8">
        <w:rPr>
          <w:b/>
          <w:sz w:val="27"/>
          <w:szCs w:val="27"/>
        </w:rPr>
        <w:t>III. Turn the following sentences into Passive Voice: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jc w:val="both"/>
        <w:rPr>
          <w:sz w:val="27"/>
          <w:szCs w:val="27"/>
        </w:rPr>
      </w:pPr>
      <w:r w:rsidRPr="006326B8">
        <w:rPr>
          <w:sz w:val="27"/>
          <w:szCs w:val="27"/>
        </w:rPr>
        <w:t>1. They say that the man lives abroad.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ind w:left="567"/>
        <w:jc w:val="both"/>
        <w:rPr>
          <w:color w:val="FF0000"/>
          <w:sz w:val="27"/>
          <w:szCs w:val="27"/>
        </w:rPr>
      </w:pPr>
      <w:r w:rsidRPr="006326B8">
        <w:rPr>
          <w:color w:val="FF0000"/>
          <w:sz w:val="27"/>
          <w:szCs w:val="27"/>
        </w:rPr>
        <w:t>It is said that the man lives abroad.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ind w:left="567"/>
        <w:jc w:val="both"/>
        <w:rPr>
          <w:color w:val="FF0000"/>
          <w:sz w:val="27"/>
          <w:szCs w:val="27"/>
        </w:rPr>
      </w:pPr>
      <w:r w:rsidRPr="006326B8">
        <w:rPr>
          <w:color w:val="FF0000"/>
          <w:sz w:val="27"/>
          <w:szCs w:val="27"/>
        </w:rPr>
        <w:t>The man is said to live abroad.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jc w:val="both"/>
        <w:rPr>
          <w:sz w:val="27"/>
          <w:szCs w:val="27"/>
        </w:rPr>
      </w:pPr>
      <w:r w:rsidRPr="006326B8">
        <w:rPr>
          <w:sz w:val="27"/>
          <w:szCs w:val="27"/>
        </w:rPr>
        <w:t>2. People think that she left the city.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ind w:left="567"/>
        <w:jc w:val="both"/>
        <w:rPr>
          <w:color w:val="FF0000"/>
          <w:sz w:val="27"/>
          <w:szCs w:val="27"/>
        </w:rPr>
      </w:pPr>
      <w:r w:rsidRPr="006326B8">
        <w:rPr>
          <w:color w:val="FF0000"/>
          <w:sz w:val="27"/>
          <w:szCs w:val="27"/>
        </w:rPr>
        <w:t>It is thought that she left the city.</w:t>
      </w:r>
    </w:p>
    <w:p w:rsidR="009C49B1" w:rsidRPr="006326B8" w:rsidRDefault="009C49B1" w:rsidP="009C49B1">
      <w:pPr>
        <w:tabs>
          <w:tab w:val="left" w:pos="2880"/>
          <w:tab w:val="left" w:pos="5400"/>
          <w:tab w:val="left" w:pos="8100"/>
        </w:tabs>
        <w:spacing w:line="259" w:lineRule="auto"/>
        <w:ind w:left="567"/>
        <w:jc w:val="both"/>
        <w:rPr>
          <w:sz w:val="27"/>
          <w:szCs w:val="27"/>
        </w:rPr>
      </w:pPr>
      <w:r w:rsidRPr="006326B8">
        <w:rPr>
          <w:sz w:val="27"/>
          <w:szCs w:val="27"/>
        </w:rPr>
        <w:t xml:space="preserve">She is thought to have left the city. </w:t>
      </w:r>
    </w:p>
    <w:p w:rsidR="00DF297E" w:rsidRPr="00AF3AF1" w:rsidRDefault="00DF297E" w:rsidP="00DF297E">
      <w:pPr>
        <w:ind w:left="360"/>
        <w:rPr>
          <w:sz w:val="26"/>
          <w:szCs w:val="26"/>
        </w:rPr>
      </w:pPr>
    </w:p>
    <w:p w:rsidR="00DF297E" w:rsidRPr="00AF3AF1" w:rsidRDefault="00DF297E" w:rsidP="00DF297E">
      <w:pPr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 xml:space="preserve">C. </w:t>
      </w:r>
      <w:r w:rsidRPr="00AF3AF1">
        <w:rPr>
          <w:b/>
          <w:sz w:val="26"/>
          <w:szCs w:val="26"/>
          <w:u w:val="single"/>
        </w:rPr>
        <w:t>LISTENING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(1 mark)</w:t>
      </w:r>
    </w:p>
    <w:p w:rsidR="009C49B1" w:rsidRPr="00BD05E7" w:rsidRDefault="009C49B1" w:rsidP="009C49B1">
      <w:pPr>
        <w:tabs>
          <w:tab w:val="left" w:pos="360"/>
          <w:tab w:val="left" w:pos="2520"/>
          <w:tab w:val="left" w:pos="4680"/>
          <w:tab w:val="left" w:pos="7020"/>
        </w:tabs>
        <w:rPr>
          <w:color w:val="FF0000"/>
          <w:sz w:val="26"/>
          <w:szCs w:val="26"/>
        </w:rPr>
      </w:pPr>
      <w:r w:rsidRPr="00BD05E7">
        <w:rPr>
          <w:color w:val="FF0000"/>
          <w:sz w:val="26"/>
          <w:szCs w:val="26"/>
        </w:rPr>
        <w:tab/>
        <w:t>1. kind</w:t>
      </w:r>
      <w:r w:rsidRPr="00BD05E7">
        <w:rPr>
          <w:color w:val="FF0000"/>
          <w:sz w:val="26"/>
          <w:szCs w:val="26"/>
        </w:rPr>
        <w:tab/>
        <w:t>2. anything</w:t>
      </w:r>
      <w:r w:rsidRPr="00BD05E7">
        <w:rPr>
          <w:color w:val="FF0000"/>
          <w:sz w:val="26"/>
          <w:szCs w:val="26"/>
        </w:rPr>
        <w:tab/>
        <w:t>3. kill</w:t>
      </w:r>
      <w:r w:rsidRPr="00BD05E7">
        <w:rPr>
          <w:color w:val="FF0000"/>
          <w:sz w:val="26"/>
          <w:szCs w:val="26"/>
        </w:rPr>
        <w:tab/>
        <w:t>4. much</w:t>
      </w:r>
    </w:p>
    <w:p w:rsidR="00DF297E" w:rsidRPr="00AF3AF1" w:rsidRDefault="00DF297E" w:rsidP="00DF297E">
      <w:pPr>
        <w:ind w:left="360"/>
        <w:rPr>
          <w:sz w:val="26"/>
          <w:szCs w:val="26"/>
        </w:rPr>
      </w:pPr>
    </w:p>
    <w:p w:rsidR="003F6130" w:rsidRPr="00AF3AF1" w:rsidRDefault="003F6130" w:rsidP="003F6130">
      <w:pPr>
        <w:ind w:left="360"/>
        <w:rPr>
          <w:sz w:val="26"/>
          <w:szCs w:val="26"/>
        </w:rPr>
      </w:pPr>
    </w:p>
    <w:p w:rsidR="003F6130" w:rsidRPr="00AF3AF1" w:rsidRDefault="003F6130" w:rsidP="003F6130">
      <w:pPr>
        <w:ind w:firstLine="720"/>
        <w:rPr>
          <w:b/>
          <w:sz w:val="32"/>
          <w:szCs w:val="26"/>
          <w:u w:val="single"/>
        </w:rPr>
      </w:pPr>
      <w:r w:rsidRPr="00AF3AF1">
        <w:rPr>
          <w:b/>
          <w:sz w:val="32"/>
          <w:szCs w:val="26"/>
          <w:u w:val="single"/>
        </w:rPr>
        <w:t xml:space="preserve">MÃ ĐỀ </w:t>
      </w:r>
      <w:r w:rsidR="009C49B1">
        <w:rPr>
          <w:b/>
          <w:sz w:val="32"/>
          <w:szCs w:val="26"/>
          <w:u w:val="single"/>
        </w:rPr>
        <w:t>981</w:t>
      </w:r>
    </w:p>
    <w:p w:rsidR="003F6130" w:rsidRPr="00AF3AF1" w:rsidRDefault="003F6130" w:rsidP="003F6130">
      <w:pPr>
        <w:spacing w:line="288" w:lineRule="auto"/>
        <w:rPr>
          <w:i/>
          <w:sz w:val="26"/>
          <w:szCs w:val="26"/>
        </w:rPr>
      </w:pPr>
      <w:r w:rsidRPr="00AF3AF1">
        <w:rPr>
          <w:b/>
          <w:sz w:val="26"/>
          <w:szCs w:val="26"/>
          <w:u w:val="single"/>
        </w:rPr>
        <w:t>A/. MULTIPLE CHOICE</w:t>
      </w:r>
      <w:r w:rsidRPr="00AF3AF1">
        <w:rPr>
          <w:b/>
          <w:sz w:val="26"/>
          <w:szCs w:val="26"/>
        </w:rPr>
        <w:t>:</w:t>
      </w:r>
      <w:r w:rsidRPr="00AF3AF1">
        <w:rPr>
          <w:i/>
          <w:sz w:val="26"/>
          <w:szCs w:val="26"/>
        </w:rPr>
        <w:t xml:space="preserve">  (6 marks)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C49B1" w:rsidRPr="00AF3AF1" w:rsidTr="00365E87">
        <w:trPr>
          <w:trHeight w:val="315"/>
        </w:trPr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19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21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22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23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24</w:t>
            </w:r>
          </w:p>
        </w:tc>
      </w:tr>
      <w:tr w:rsidR="009C49B1" w:rsidRPr="00AF3AF1" w:rsidTr="00365E87">
        <w:trPr>
          <w:trHeight w:val="315"/>
        </w:trPr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C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A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D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B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B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A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B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A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Pr="00405ED6" w:rsidRDefault="009C49B1" w:rsidP="00926D40">
            <w:r w:rsidRPr="00405ED6">
              <w:t>D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9C49B1" w:rsidRDefault="009C49B1" w:rsidP="00926D40">
            <w:r w:rsidRPr="00405ED6">
              <w:t>C</w:t>
            </w:r>
          </w:p>
        </w:tc>
      </w:tr>
    </w:tbl>
    <w:p w:rsidR="003F6130" w:rsidRPr="00AF3AF1" w:rsidRDefault="003F6130" w:rsidP="003F6130">
      <w:pPr>
        <w:ind w:firstLine="720"/>
        <w:rPr>
          <w:b/>
          <w:sz w:val="26"/>
          <w:szCs w:val="26"/>
        </w:rPr>
      </w:pPr>
      <w:r w:rsidRPr="00AF3AF1">
        <w:rPr>
          <w:b/>
          <w:sz w:val="26"/>
          <w:szCs w:val="26"/>
          <w:u w:val="single"/>
        </w:rPr>
        <w:t>B. WRITING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(3 marks)</w:t>
      </w:r>
    </w:p>
    <w:p w:rsidR="009C49B1" w:rsidRDefault="009C49B1" w:rsidP="009C49B1">
      <w:pPr>
        <w:spacing w:line="256" w:lineRule="auto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B/. WRITING</w:t>
      </w:r>
      <w:r>
        <w:rPr>
          <w:b/>
          <w:sz w:val="27"/>
          <w:szCs w:val="27"/>
        </w:rPr>
        <w:t>:  (3 marks)</w:t>
      </w:r>
    </w:p>
    <w:p w:rsidR="009C49B1" w:rsidRDefault="009C49B1" w:rsidP="009C49B1">
      <w:pPr>
        <w:tabs>
          <w:tab w:val="left" w:pos="2880"/>
          <w:tab w:val="left" w:pos="5400"/>
          <w:tab w:val="left" w:pos="8100"/>
        </w:tabs>
        <w:spacing w:line="25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I. Give the correct tense of verbs in brackets: </w:t>
      </w:r>
    </w:p>
    <w:p w:rsidR="009C49B1" w:rsidRDefault="009C49B1" w:rsidP="009C49B1">
      <w:pPr>
        <w:tabs>
          <w:tab w:val="left" w:pos="2127"/>
          <w:tab w:val="left" w:pos="4395"/>
          <w:tab w:val="left" w:pos="7088"/>
        </w:tabs>
        <w:spacing w:line="259" w:lineRule="auto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has lived</w:t>
      </w:r>
      <w:r>
        <w:rPr>
          <w:color w:val="FF0000"/>
          <w:sz w:val="27"/>
          <w:szCs w:val="27"/>
        </w:rPr>
        <w:tab/>
      </w:r>
      <w:r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doesn’t watch</w:t>
      </w:r>
      <w:r>
        <w:rPr>
          <w:color w:val="FF0000"/>
          <w:sz w:val="27"/>
          <w:szCs w:val="27"/>
        </w:rPr>
        <w:tab/>
      </w:r>
      <w:r>
        <w:rPr>
          <w:sz w:val="27"/>
          <w:szCs w:val="27"/>
        </w:rPr>
        <w:t xml:space="preserve">3. </w:t>
      </w:r>
      <w:r>
        <w:rPr>
          <w:color w:val="FF0000"/>
          <w:sz w:val="27"/>
          <w:szCs w:val="27"/>
        </w:rPr>
        <w:t>was working</w:t>
      </w:r>
      <w:r>
        <w:rPr>
          <w:color w:val="FF0000"/>
          <w:sz w:val="27"/>
          <w:szCs w:val="27"/>
        </w:rPr>
        <w:tab/>
      </w:r>
      <w:r>
        <w:rPr>
          <w:sz w:val="27"/>
          <w:szCs w:val="27"/>
        </w:rPr>
        <w:t xml:space="preserve">4. </w:t>
      </w:r>
      <w:r>
        <w:rPr>
          <w:color w:val="FF0000"/>
          <w:sz w:val="27"/>
          <w:szCs w:val="27"/>
        </w:rPr>
        <w:t>visited</w:t>
      </w:r>
    </w:p>
    <w:p w:rsidR="009C49B1" w:rsidRDefault="009C49B1" w:rsidP="009C49B1">
      <w:pPr>
        <w:tabs>
          <w:tab w:val="left" w:pos="2880"/>
          <w:tab w:val="left" w:pos="5400"/>
          <w:tab w:val="left" w:pos="8100"/>
        </w:tabs>
        <w:spacing w:line="256" w:lineRule="auto"/>
        <w:jc w:val="both"/>
        <w:rPr>
          <w:b/>
          <w:sz w:val="27"/>
          <w:szCs w:val="27"/>
        </w:rPr>
      </w:pPr>
    </w:p>
    <w:p w:rsidR="009C49B1" w:rsidRDefault="009C49B1" w:rsidP="009C49B1">
      <w:pPr>
        <w:tabs>
          <w:tab w:val="left" w:pos="2880"/>
          <w:tab w:val="left" w:pos="5400"/>
          <w:tab w:val="left" w:pos="8100"/>
        </w:tabs>
        <w:spacing w:line="256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II. Add TAG QUESTIONS to the following statements:</w:t>
      </w:r>
      <w:r>
        <w:rPr>
          <w:sz w:val="27"/>
          <w:szCs w:val="27"/>
        </w:rPr>
        <w:t xml:space="preserve"> </w:t>
      </w:r>
    </w:p>
    <w:p w:rsidR="009C49B1" w:rsidRDefault="009C49B1" w:rsidP="009C49B1">
      <w:pPr>
        <w:tabs>
          <w:tab w:val="left" w:pos="2127"/>
          <w:tab w:val="left" w:pos="4395"/>
          <w:tab w:val="left" w:pos="7088"/>
        </w:tabs>
        <w:spacing w:line="259" w:lineRule="auto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color w:val="FF0000"/>
          <w:sz w:val="27"/>
          <w:szCs w:val="27"/>
        </w:rPr>
        <w:t>did she</w:t>
      </w:r>
      <w:r>
        <w:rPr>
          <w:color w:val="FF0000"/>
          <w:sz w:val="27"/>
          <w:szCs w:val="27"/>
        </w:rPr>
        <w:tab/>
      </w: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hasn’t she</w:t>
      </w:r>
      <w:r>
        <w:rPr>
          <w:color w:val="FF0000"/>
          <w:sz w:val="27"/>
          <w:szCs w:val="27"/>
        </w:rPr>
        <w:tab/>
      </w:r>
      <w:r>
        <w:rPr>
          <w:sz w:val="27"/>
          <w:szCs w:val="27"/>
        </w:rPr>
        <w:t xml:space="preserve">3. </w:t>
      </w:r>
      <w:r>
        <w:rPr>
          <w:color w:val="FF0000"/>
          <w:sz w:val="27"/>
          <w:szCs w:val="27"/>
        </w:rPr>
        <w:t>don’t they</w:t>
      </w:r>
      <w:r>
        <w:rPr>
          <w:color w:val="FF0000"/>
          <w:sz w:val="27"/>
          <w:szCs w:val="27"/>
        </w:rPr>
        <w:tab/>
      </w:r>
      <w:r>
        <w:rPr>
          <w:sz w:val="27"/>
          <w:szCs w:val="27"/>
        </w:rPr>
        <w:t xml:space="preserve">4. </w:t>
      </w:r>
      <w:r>
        <w:rPr>
          <w:color w:val="FF0000"/>
          <w:sz w:val="27"/>
          <w:szCs w:val="27"/>
        </w:rPr>
        <w:t>does he</w:t>
      </w:r>
      <w:r>
        <w:rPr>
          <w:sz w:val="27"/>
          <w:szCs w:val="27"/>
        </w:rPr>
        <w:t xml:space="preserve">  </w:t>
      </w:r>
    </w:p>
    <w:p w:rsidR="009C49B1" w:rsidRDefault="009C49B1" w:rsidP="009C49B1">
      <w:pPr>
        <w:tabs>
          <w:tab w:val="left" w:pos="2880"/>
          <w:tab w:val="left" w:pos="5400"/>
          <w:tab w:val="left" w:pos="8100"/>
        </w:tabs>
        <w:spacing w:line="256" w:lineRule="auto"/>
        <w:jc w:val="both"/>
        <w:rPr>
          <w:b/>
          <w:sz w:val="27"/>
          <w:szCs w:val="27"/>
        </w:rPr>
      </w:pPr>
    </w:p>
    <w:p w:rsidR="009C49B1" w:rsidRDefault="009C49B1" w:rsidP="009C49B1">
      <w:pPr>
        <w:tabs>
          <w:tab w:val="left" w:pos="2880"/>
          <w:tab w:val="left" w:pos="5400"/>
          <w:tab w:val="left" w:pos="8100"/>
        </w:tabs>
        <w:spacing w:line="256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III. Turn the following sentences into Passive Voice:</w:t>
      </w:r>
    </w:p>
    <w:p w:rsidR="009C49B1" w:rsidRDefault="009C49B1" w:rsidP="009C49B1">
      <w:pPr>
        <w:tabs>
          <w:tab w:val="left" w:pos="2880"/>
          <w:tab w:val="left" w:pos="5400"/>
          <w:tab w:val="left" w:pos="8100"/>
        </w:tabs>
        <w:spacing w:line="256" w:lineRule="auto"/>
        <w:jc w:val="both"/>
        <w:rPr>
          <w:sz w:val="27"/>
          <w:szCs w:val="27"/>
        </w:rPr>
      </w:pPr>
      <w:r>
        <w:rPr>
          <w:sz w:val="27"/>
          <w:szCs w:val="27"/>
        </w:rPr>
        <w:t>1. People think that she left the city.</w:t>
      </w:r>
    </w:p>
    <w:p w:rsidR="009C49B1" w:rsidRDefault="009C49B1" w:rsidP="009C49B1">
      <w:pPr>
        <w:tabs>
          <w:tab w:val="left" w:pos="567"/>
          <w:tab w:val="left" w:pos="2880"/>
          <w:tab w:val="left" w:pos="5400"/>
          <w:tab w:val="left" w:pos="8100"/>
        </w:tabs>
        <w:spacing w:line="256" w:lineRule="auto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>It is thought that she left the city.</w:t>
      </w:r>
    </w:p>
    <w:p w:rsidR="009C49B1" w:rsidRDefault="009C49B1" w:rsidP="009C49B1">
      <w:pPr>
        <w:tabs>
          <w:tab w:val="left" w:pos="567"/>
          <w:tab w:val="left" w:pos="2880"/>
          <w:tab w:val="left" w:pos="5400"/>
          <w:tab w:val="left" w:pos="8100"/>
        </w:tabs>
        <w:spacing w:line="25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She is thought to have left the city. </w:t>
      </w:r>
    </w:p>
    <w:p w:rsidR="009C49B1" w:rsidRDefault="009C49B1" w:rsidP="009C49B1">
      <w:pPr>
        <w:tabs>
          <w:tab w:val="left" w:pos="567"/>
          <w:tab w:val="left" w:pos="2880"/>
          <w:tab w:val="left" w:pos="5400"/>
          <w:tab w:val="left" w:pos="8100"/>
        </w:tabs>
        <w:spacing w:line="25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 They say that the man lives abroad.</w:t>
      </w:r>
    </w:p>
    <w:p w:rsidR="009C49B1" w:rsidRDefault="009C49B1" w:rsidP="009C49B1">
      <w:pPr>
        <w:tabs>
          <w:tab w:val="left" w:pos="567"/>
          <w:tab w:val="left" w:pos="2880"/>
          <w:tab w:val="left" w:pos="5400"/>
          <w:tab w:val="left" w:pos="8100"/>
        </w:tabs>
        <w:spacing w:line="256" w:lineRule="auto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>It is said that the man lives abroad.</w:t>
      </w:r>
    </w:p>
    <w:p w:rsidR="009C49B1" w:rsidRDefault="009C49B1" w:rsidP="009C49B1">
      <w:pPr>
        <w:tabs>
          <w:tab w:val="left" w:pos="567"/>
          <w:tab w:val="left" w:pos="2880"/>
          <w:tab w:val="left" w:pos="5400"/>
          <w:tab w:val="left" w:pos="8100"/>
        </w:tabs>
        <w:spacing w:line="256" w:lineRule="auto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>The man is said to live abroad.</w:t>
      </w:r>
    </w:p>
    <w:p w:rsidR="00AD7079" w:rsidRPr="00AF3AF1" w:rsidRDefault="00AD7079" w:rsidP="00AD7079">
      <w:pPr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 xml:space="preserve">C. </w:t>
      </w:r>
      <w:r w:rsidRPr="00AF3AF1">
        <w:rPr>
          <w:b/>
          <w:sz w:val="26"/>
          <w:szCs w:val="26"/>
          <w:u w:val="single"/>
        </w:rPr>
        <w:t>LISTENING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(1 mark)</w:t>
      </w:r>
    </w:p>
    <w:p w:rsidR="00AD7079" w:rsidRPr="00BD05E7" w:rsidRDefault="00AD7079" w:rsidP="00AD7079">
      <w:pPr>
        <w:tabs>
          <w:tab w:val="left" w:pos="360"/>
          <w:tab w:val="left" w:pos="2520"/>
          <w:tab w:val="left" w:pos="4680"/>
          <w:tab w:val="left" w:pos="7020"/>
        </w:tabs>
        <w:rPr>
          <w:color w:val="FF0000"/>
          <w:sz w:val="26"/>
          <w:szCs w:val="26"/>
        </w:rPr>
      </w:pPr>
      <w:r w:rsidRPr="00BD05E7">
        <w:rPr>
          <w:color w:val="FF0000"/>
          <w:sz w:val="26"/>
          <w:szCs w:val="26"/>
        </w:rPr>
        <w:tab/>
        <w:t>1. kind</w:t>
      </w:r>
      <w:r w:rsidRPr="00BD05E7">
        <w:rPr>
          <w:color w:val="FF0000"/>
          <w:sz w:val="26"/>
          <w:szCs w:val="26"/>
        </w:rPr>
        <w:tab/>
        <w:t>2. anything</w:t>
      </w:r>
      <w:r w:rsidRPr="00BD05E7">
        <w:rPr>
          <w:color w:val="FF0000"/>
          <w:sz w:val="26"/>
          <w:szCs w:val="26"/>
        </w:rPr>
        <w:tab/>
        <w:t>3. kill</w:t>
      </w:r>
      <w:r w:rsidRPr="00BD05E7">
        <w:rPr>
          <w:color w:val="FF0000"/>
          <w:sz w:val="26"/>
          <w:szCs w:val="26"/>
        </w:rPr>
        <w:tab/>
        <w:t>4. much</w:t>
      </w:r>
    </w:p>
    <w:p w:rsidR="00AD7079" w:rsidRPr="00AF3AF1" w:rsidRDefault="00AD7079" w:rsidP="00AD7079">
      <w:pPr>
        <w:ind w:left="360"/>
        <w:rPr>
          <w:sz w:val="26"/>
          <w:szCs w:val="26"/>
        </w:rPr>
      </w:pPr>
    </w:p>
    <w:p w:rsidR="0064232D" w:rsidRPr="00AF3AF1" w:rsidRDefault="0064232D" w:rsidP="00AD7079">
      <w:pPr>
        <w:tabs>
          <w:tab w:val="left" w:pos="2880"/>
          <w:tab w:val="left" w:pos="5400"/>
          <w:tab w:val="left" w:pos="8100"/>
        </w:tabs>
        <w:jc w:val="both"/>
      </w:pPr>
      <w:bookmarkStart w:id="0" w:name="_GoBack"/>
      <w:bookmarkEnd w:id="0"/>
    </w:p>
    <w:sectPr w:rsidR="0064232D" w:rsidRPr="00AF3AF1" w:rsidSect="009C49B1">
      <w:pgSz w:w="11907" w:h="16839" w:code="9"/>
      <w:pgMar w:top="567" w:right="70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0"/>
    <w:rsid w:val="001F6ED1"/>
    <w:rsid w:val="003F6130"/>
    <w:rsid w:val="0050223D"/>
    <w:rsid w:val="0064232D"/>
    <w:rsid w:val="009C49B1"/>
    <w:rsid w:val="00AD7079"/>
    <w:rsid w:val="00AF3AF1"/>
    <w:rsid w:val="00B908D4"/>
    <w:rsid w:val="00C213D4"/>
    <w:rsid w:val="00C76DAD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8</cp:revision>
  <cp:lastPrinted>2018-12-19T07:34:00Z</cp:lastPrinted>
  <dcterms:created xsi:type="dcterms:W3CDTF">2018-12-19T07:28:00Z</dcterms:created>
  <dcterms:modified xsi:type="dcterms:W3CDTF">2019-04-25T03:12:00Z</dcterms:modified>
</cp:coreProperties>
</file>